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53B8" w14:textId="77777777" w:rsidR="0069389C" w:rsidRPr="00975A72" w:rsidRDefault="0069389C" w:rsidP="0069389C">
      <w:pPr>
        <w:pStyle w:val="ListaColorida-Cor11"/>
        <w:spacing w:after="0"/>
        <w:ind w:left="1276" w:right="674" w:firstLine="0"/>
        <w:jc w:val="center"/>
        <w:rPr>
          <w:b/>
          <w:sz w:val="16"/>
          <w:szCs w:val="16"/>
        </w:rPr>
      </w:pPr>
    </w:p>
    <w:p w14:paraId="36AA326D" w14:textId="1B98C28D" w:rsidR="00A7504D" w:rsidRPr="00A7504D" w:rsidRDefault="00A7504D" w:rsidP="0069389C">
      <w:pPr>
        <w:pStyle w:val="ListaColorida-Cor11"/>
        <w:spacing w:after="0"/>
        <w:ind w:left="1276" w:right="674" w:firstLine="0"/>
        <w:jc w:val="center"/>
        <w:rPr>
          <w:i/>
        </w:rPr>
      </w:pPr>
      <w:r w:rsidRPr="00A7504D">
        <w:rPr>
          <w:b/>
        </w:rPr>
        <w:t>MEDIDAS DE SUPORTE À APRENDIZAGEM E À INCLUSÃO</w:t>
      </w:r>
    </w:p>
    <w:p w14:paraId="266069A3" w14:textId="3705270E" w:rsidR="00440985" w:rsidRPr="00FC11B1" w:rsidRDefault="00440985" w:rsidP="0069389C">
      <w:pPr>
        <w:spacing w:after="0" w:line="240" w:lineRule="auto"/>
        <w:ind w:left="1276" w:right="674"/>
        <w:jc w:val="center"/>
        <w:rPr>
          <w:rFonts w:eastAsia="Times New Roman" w:cs="Calibri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ADAPTAÇÕES CURRICULARES NÃO SIGNIFICATIVAS</w:t>
      </w:r>
    </w:p>
    <w:p w14:paraId="3A70403D" w14:textId="74F21106" w:rsidR="00440985" w:rsidRPr="00440985" w:rsidRDefault="00A7504D" w:rsidP="0069389C">
      <w:pPr>
        <w:tabs>
          <w:tab w:val="left" w:pos="-426"/>
        </w:tabs>
        <w:spacing w:after="0"/>
        <w:ind w:left="1276" w:right="674"/>
        <w:jc w:val="center"/>
      </w:pPr>
      <w:r>
        <w:t>(Decreto-lei n.º 54/2018 de 6 de julho)</w:t>
      </w:r>
    </w:p>
    <w:p w14:paraId="5199E3E3" w14:textId="0D293B2F" w:rsidR="00367591" w:rsidRDefault="00367591" w:rsidP="00367591">
      <w:pPr>
        <w:spacing w:after="0" w:line="240" w:lineRule="auto"/>
        <w:jc w:val="center"/>
        <w:rPr>
          <w:rFonts w:eastAsia="Times New Roman" w:cs="Calibri"/>
          <w:b/>
          <w:iCs/>
          <w:szCs w:val="24"/>
        </w:rPr>
      </w:pPr>
    </w:p>
    <w:tbl>
      <w:tblPr>
        <w:tblpPr w:leftFromText="141" w:rightFromText="141" w:vertAnchor="text" w:horzAnchor="margin" w:tblpY="10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1"/>
      </w:tblGrid>
      <w:tr w:rsidR="00367591" w:rsidRPr="00BD1AD7" w14:paraId="4484F691" w14:textId="77777777" w:rsidTr="00440985">
        <w:trPr>
          <w:trHeight w:val="401"/>
        </w:trPr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CF72E" w14:textId="77777777" w:rsidR="00367591" w:rsidRPr="00BD1AD7" w:rsidRDefault="00367591" w:rsidP="00CB0E25">
            <w:pPr>
              <w:jc w:val="center"/>
              <w:rPr>
                <w:rFonts w:ascii="Verdana" w:hAnsi="Verdana" w:cs="Arial"/>
                <w:sz w:val="6"/>
                <w:szCs w:val="16"/>
              </w:rPr>
            </w:pPr>
          </w:p>
          <w:p w14:paraId="6163962C" w14:textId="583BA134" w:rsidR="00367591" w:rsidRPr="00975A72" w:rsidRDefault="001A5BAF" w:rsidP="58E86985">
            <w:pPr>
              <w:rPr>
                <w:rFonts w:asciiTheme="minorHAnsi" w:hAnsiTheme="minorHAnsi" w:cstheme="minorHAnsi"/>
                <w:b/>
                <w:bCs/>
              </w:rPr>
            </w:pPr>
            <w:r w:rsidRPr="00975A72">
              <w:rPr>
                <w:rFonts w:asciiTheme="minorHAnsi" w:hAnsiTheme="minorHAnsi" w:cstheme="minorHAnsi"/>
                <w:b/>
                <w:bCs/>
              </w:rPr>
              <w:t xml:space="preserve">Aluno: 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5A72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75A72">
              <w:rPr>
                <w:rFonts w:asciiTheme="minorHAnsi" w:hAnsiTheme="minorHAnsi" w:cstheme="minorHAnsi"/>
                <w:u w:val="single"/>
              </w:rPr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5A6351" w:rsidRPr="00975A72">
              <w:rPr>
                <w:rFonts w:asciiTheme="minorHAnsi" w:hAnsiTheme="minorHAnsi" w:cstheme="minorHAnsi"/>
                <w:b/>
                <w:bCs/>
              </w:rPr>
              <w:t xml:space="preserve">N.º: 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5A72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75A72">
              <w:rPr>
                <w:rFonts w:asciiTheme="minorHAnsi" w:hAnsiTheme="minorHAnsi" w:cstheme="minorHAnsi"/>
                <w:u w:val="single"/>
              </w:rPr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5A6351" w:rsidRPr="00975A7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7591" w:rsidRPr="00975A72">
              <w:rPr>
                <w:rFonts w:asciiTheme="minorHAnsi" w:hAnsiTheme="minorHAnsi" w:cstheme="minorHAnsi"/>
                <w:b/>
                <w:bCs/>
              </w:rPr>
              <w:t xml:space="preserve"> da Turma</w:t>
            </w:r>
            <w:r w:rsidRPr="00975A7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5A72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75A72">
              <w:rPr>
                <w:rFonts w:asciiTheme="minorHAnsi" w:hAnsiTheme="minorHAnsi" w:cstheme="minorHAnsi"/>
                <w:u w:val="single"/>
              </w:rPr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975A72">
              <w:rPr>
                <w:rFonts w:asciiTheme="minorHAnsi" w:hAnsiTheme="minorHAnsi" w:cstheme="minorHAnsi"/>
                <w:b/>
                <w:bCs/>
              </w:rPr>
              <w:t xml:space="preserve"> /Ano: 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5A72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75A72">
              <w:rPr>
                <w:rFonts w:asciiTheme="minorHAnsi" w:hAnsiTheme="minorHAnsi" w:cstheme="minorHAnsi"/>
                <w:u w:val="single"/>
              </w:rPr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5A6351" w:rsidRPr="00975A7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7591" w:rsidRPr="00975A72">
              <w:rPr>
                <w:rFonts w:asciiTheme="minorHAnsi" w:hAnsiTheme="minorHAnsi" w:cstheme="minorHAnsi"/>
                <w:b/>
                <w:bCs/>
              </w:rPr>
              <w:t xml:space="preserve"> Processo n.º: 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5A72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975A72">
              <w:rPr>
                <w:rFonts w:asciiTheme="minorHAnsi" w:hAnsiTheme="minorHAnsi" w:cstheme="minorHAnsi"/>
                <w:u w:val="single"/>
              </w:rPr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75A72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430D62DE" w14:textId="77777777" w:rsidR="00440985" w:rsidRDefault="00440985" w:rsidP="00440985">
      <w:pPr>
        <w:spacing w:after="120" w:line="240" w:lineRule="auto"/>
        <w:rPr>
          <w:sz w:val="20"/>
          <w:szCs w:val="20"/>
        </w:rPr>
      </w:pPr>
    </w:p>
    <w:p w14:paraId="25C188A2" w14:textId="2339E36A" w:rsidR="00264057" w:rsidRPr="00AC19E4" w:rsidRDefault="00440985" w:rsidP="0044098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40985">
        <w:rPr>
          <w:b/>
          <w:bCs/>
          <w:sz w:val="20"/>
          <w:szCs w:val="20"/>
        </w:rPr>
        <w:t>A</w:t>
      </w:r>
      <w:r w:rsidRPr="00FC11B1">
        <w:rPr>
          <w:rFonts w:eastAsia="Times New Roman" w:cs="Calibri"/>
          <w:b/>
          <w:iCs/>
          <w:szCs w:val="24"/>
        </w:rPr>
        <w:t xml:space="preserve"> preencher pelo </w:t>
      </w:r>
      <w:r>
        <w:rPr>
          <w:rFonts w:eastAsia="Times New Roman" w:cs="Calibri"/>
          <w:b/>
          <w:iCs/>
          <w:szCs w:val="24"/>
        </w:rPr>
        <w:t>Conselho de Turma:</w:t>
      </w:r>
    </w:p>
    <w:tbl>
      <w:tblPr>
        <w:tblStyle w:val="GrelhaClara-Cor5"/>
        <w:tblW w:w="10188" w:type="dxa"/>
        <w:tblLayout w:type="fixed"/>
        <w:tblLook w:val="04A0" w:firstRow="1" w:lastRow="0" w:firstColumn="1" w:lastColumn="0" w:noHBand="0" w:noVBand="1"/>
      </w:tblPr>
      <w:tblGrid>
        <w:gridCol w:w="983"/>
        <w:gridCol w:w="3520"/>
        <w:gridCol w:w="5685"/>
      </w:tblGrid>
      <w:tr w:rsidR="00264057" w:rsidRPr="00975A72" w14:paraId="659C43C7" w14:textId="77777777" w:rsidTr="00975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Align w:val="center"/>
          </w:tcPr>
          <w:p w14:paraId="4C5F909E" w14:textId="77777777" w:rsidR="00264057" w:rsidRPr="00975A72" w:rsidRDefault="00264057" w:rsidP="00975A72">
            <w:pPr>
              <w:spacing w:after="0" w:line="240" w:lineRule="auto"/>
              <w:rPr>
                <w:sz w:val="20"/>
                <w:szCs w:val="20"/>
              </w:rPr>
            </w:pPr>
            <w:r w:rsidRPr="00975A72">
              <w:rPr>
                <w:sz w:val="20"/>
                <w:szCs w:val="20"/>
              </w:rPr>
              <w:t>Disciplina</w:t>
            </w:r>
          </w:p>
        </w:tc>
        <w:tc>
          <w:tcPr>
            <w:tcW w:w="9205" w:type="dxa"/>
            <w:gridSpan w:val="2"/>
            <w:vAlign w:val="center"/>
          </w:tcPr>
          <w:p w14:paraId="3A50E13E" w14:textId="77777777" w:rsidR="00264057" w:rsidRPr="00975A72" w:rsidRDefault="00264057" w:rsidP="00975A72">
            <w:pPr>
              <w:pStyle w:val="Ttulo1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A72">
              <w:rPr>
                <w:b/>
                <w:bCs/>
              </w:rPr>
              <w:t>ADAPTAÇÕES</w:t>
            </w:r>
          </w:p>
        </w:tc>
      </w:tr>
      <w:tr w:rsidR="00264057" w14:paraId="73D1B22A" w14:textId="77777777" w:rsidTr="0094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extDirection w:val="btLr"/>
            <w:vAlign w:val="center"/>
          </w:tcPr>
          <w:p w14:paraId="48375885" w14:textId="20ABE4AB" w:rsidR="00264057" w:rsidRDefault="00264057" w:rsidP="009448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7F7418C2" w14:textId="6A20D7A9" w:rsidR="00264057" w:rsidRDefault="00000000" w:rsidP="0036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id w:val="-1751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264057" w:rsidRPr="008925A5">
              <w:rPr>
                <w:sz w:val="18"/>
                <w:szCs w:val="18"/>
              </w:rPr>
              <w:t>Ada</w:t>
            </w:r>
            <w:r w:rsidR="00264057">
              <w:rPr>
                <w:sz w:val="18"/>
                <w:szCs w:val="18"/>
              </w:rPr>
              <w:t>ptações ao nível dos objetivos e conteúdos, através da alteração na sua priorização ou sequenciação;</w:t>
            </w:r>
          </w:p>
          <w:p w14:paraId="1A3DFA51" w14:textId="664CD3AF" w:rsidR="00264057" w:rsidRDefault="00000000" w:rsidP="0036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-14984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264057">
              <w:rPr>
                <w:sz w:val="20"/>
              </w:rPr>
              <w:t>Introdução de objetivos específicos de nível intermédio que permitam atingir os objetivos globais e as aprendizagens essenciais.</w:t>
            </w:r>
          </w:p>
        </w:tc>
        <w:tc>
          <w:tcPr>
            <w:tcW w:w="5685" w:type="dxa"/>
          </w:tcPr>
          <w:p w14:paraId="20CDFB44" w14:textId="3007587C" w:rsidR="001744A9" w:rsidRDefault="001744A9" w:rsidP="001744A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92D2431" w14:textId="75C56B4D" w:rsidR="0094483F" w:rsidRDefault="0094483F" w:rsidP="0094483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1E7F8A" w14:textId="71AFB0E3" w:rsidR="00264057" w:rsidRDefault="00264057" w:rsidP="00174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9456F" w14:paraId="4A373C92" w14:textId="77777777" w:rsidTr="009448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extDirection w:val="btLr"/>
            <w:vAlign w:val="center"/>
          </w:tcPr>
          <w:p w14:paraId="31126E5D" w14:textId="00ADE3A3" w:rsidR="0009456F" w:rsidRDefault="0009456F" w:rsidP="009448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7A4062F8" w14:textId="2814260D" w:rsidR="0009456F" w:rsidRDefault="00000000" w:rsidP="000945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id w:val="-19848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 w:rsidRPr="008925A5">
              <w:rPr>
                <w:sz w:val="18"/>
                <w:szCs w:val="18"/>
              </w:rPr>
              <w:t>Ada</w:t>
            </w:r>
            <w:r w:rsidR="0009456F">
              <w:rPr>
                <w:sz w:val="18"/>
                <w:szCs w:val="18"/>
              </w:rPr>
              <w:t>ptações ao nível dos objetivos e conteúdos, através da alteração na sua priorização ou sequenciação;</w:t>
            </w:r>
          </w:p>
          <w:p w14:paraId="460BB54A" w14:textId="275542EB" w:rsidR="0009456F" w:rsidRDefault="00000000" w:rsidP="000945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24553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>
              <w:rPr>
                <w:sz w:val="20"/>
              </w:rPr>
              <w:t>Introdução de objetivos específicos de nível intermédio que permitam atingir os objetivos globais e as aprendizagens essenciais.</w:t>
            </w:r>
          </w:p>
        </w:tc>
        <w:tc>
          <w:tcPr>
            <w:tcW w:w="5685" w:type="dxa"/>
          </w:tcPr>
          <w:p w14:paraId="2DE403A5" w14:textId="05A39B37" w:rsidR="0009456F" w:rsidRPr="0009456F" w:rsidRDefault="0009456F" w:rsidP="0009456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9456F" w14:paraId="5112FD95" w14:textId="77777777" w:rsidTr="0094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extDirection w:val="btLr"/>
            <w:vAlign w:val="center"/>
          </w:tcPr>
          <w:p w14:paraId="16287F21" w14:textId="0445D935" w:rsidR="0009456F" w:rsidRDefault="0009456F" w:rsidP="009448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2E382CFB" w14:textId="3D05944B" w:rsidR="0009456F" w:rsidRDefault="00000000" w:rsidP="00094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id w:val="-320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 w:rsidRPr="008925A5">
              <w:rPr>
                <w:sz w:val="18"/>
                <w:szCs w:val="18"/>
              </w:rPr>
              <w:t>Ada</w:t>
            </w:r>
            <w:r w:rsidR="0009456F">
              <w:rPr>
                <w:sz w:val="18"/>
                <w:szCs w:val="18"/>
              </w:rPr>
              <w:t>ptações ao nível dos objetivos e conteúdos, através da alteração na sua priorização ou sequenciação;</w:t>
            </w:r>
          </w:p>
          <w:p w14:paraId="6BCCA030" w14:textId="5CBC2BBF" w:rsidR="0009456F" w:rsidRDefault="00000000" w:rsidP="00094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-2720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>
              <w:rPr>
                <w:sz w:val="20"/>
              </w:rPr>
              <w:t>Introdução de objetivos específicos de nível intermédio que permitam atingir os objetivos globais e as aprendizagens essenciais.</w:t>
            </w:r>
          </w:p>
        </w:tc>
        <w:tc>
          <w:tcPr>
            <w:tcW w:w="5685" w:type="dxa"/>
          </w:tcPr>
          <w:p w14:paraId="5BE93A62" w14:textId="74B2F3DD" w:rsidR="0009456F" w:rsidRPr="0009456F" w:rsidRDefault="0009456F" w:rsidP="0094483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9456F" w14:paraId="00A1450D" w14:textId="77777777" w:rsidTr="00EA3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extDirection w:val="btLr"/>
            <w:vAlign w:val="center"/>
          </w:tcPr>
          <w:p w14:paraId="0B4020A7" w14:textId="77777777" w:rsidR="0009456F" w:rsidRDefault="0009456F" w:rsidP="0094483F">
            <w:pPr>
              <w:ind w:left="113" w:right="113"/>
              <w:rPr>
                <w:sz w:val="20"/>
                <w:szCs w:val="20"/>
              </w:rPr>
            </w:pPr>
          </w:p>
          <w:p w14:paraId="64C0E57A" w14:textId="59B4FC34" w:rsidR="0009456F" w:rsidRDefault="0009456F" w:rsidP="0009456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1D7B270A" w14:textId="77777777" w:rsidR="0009456F" w:rsidRDefault="0009456F" w:rsidP="000945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6579EFA6" w14:textId="680ED3F9" w:rsidR="0009456F" w:rsidRPr="0009456F" w:rsidRDefault="00000000" w:rsidP="000945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id w:val="448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 w:rsidRPr="0009456F">
              <w:rPr>
                <w:sz w:val="18"/>
                <w:szCs w:val="18"/>
              </w:rPr>
              <w:t>Adaptações ao nível dos objetivos e conteúdos, através da alteração na sua priorização ou sequenciação;</w:t>
            </w:r>
          </w:p>
          <w:p w14:paraId="66042205" w14:textId="6C694EF7" w:rsidR="0009456F" w:rsidRPr="0009456F" w:rsidRDefault="00000000" w:rsidP="000945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id w:val="186655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CC7">
              <w:t xml:space="preserve"> </w:t>
            </w:r>
            <w:r w:rsidR="0009456F" w:rsidRPr="0009456F">
              <w:rPr>
                <w:sz w:val="18"/>
                <w:szCs w:val="18"/>
              </w:rPr>
              <w:t>Introdução de objetivos específicos de nível intermédio que permitam atingir os objetivos globais e as aprendizagens essenciais.</w:t>
            </w:r>
          </w:p>
        </w:tc>
        <w:tc>
          <w:tcPr>
            <w:tcW w:w="5685" w:type="dxa"/>
          </w:tcPr>
          <w:p w14:paraId="20B17197" w14:textId="3773F971" w:rsidR="0094483F" w:rsidRPr="0009456F" w:rsidRDefault="0094483F" w:rsidP="0094483F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F904CB7" w14:textId="7776550D" w:rsidR="0009456F" w:rsidRPr="0009456F" w:rsidRDefault="0009456F" w:rsidP="0009456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9456F" w14:paraId="67ACA613" w14:textId="77777777" w:rsidTr="0094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extDirection w:val="btLr"/>
            <w:vAlign w:val="center"/>
          </w:tcPr>
          <w:p w14:paraId="2A1F701D" w14:textId="79689B30" w:rsidR="0009456F" w:rsidRDefault="0009456F" w:rsidP="0094483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1CE71133" w14:textId="3561127D" w:rsidR="0009456F" w:rsidRDefault="00000000" w:rsidP="00094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id w:val="-123508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 w:rsidRPr="008925A5">
              <w:rPr>
                <w:sz w:val="18"/>
                <w:szCs w:val="18"/>
              </w:rPr>
              <w:t>Ada</w:t>
            </w:r>
            <w:r w:rsidR="0009456F">
              <w:rPr>
                <w:sz w:val="18"/>
                <w:szCs w:val="18"/>
              </w:rPr>
              <w:t>ptações ao nível dos objetivos e conteúdos, através da alteração na sua priorização ou sequenciação;</w:t>
            </w:r>
          </w:p>
          <w:p w14:paraId="39341FED" w14:textId="28DF63F6" w:rsidR="0009456F" w:rsidRDefault="00000000" w:rsidP="00094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id w:val="45962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483F">
              <w:t xml:space="preserve"> </w:t>
            </w:r>
            <w:r w:rsidR="0009456F">
              <w:rPr>
                <w:sz w:val="20"/>
              </w:rPr>
              <w:t>Introdução de objetivos específicos de nível intermédio que permitam atingir os objetivos globais e as aprendizagens essenciais.</w:t>
            </w:r>
          </w:p>
        </w:tc>
        <w:tc>
          <w:tcPr>
            <w:tcW w:w="5685" w:type="dxa"/>
          </w:tcPr>
          <w:p w14:paraId="03EFCA41" w14:textId="19005201" w:rsidR="0009456F" w:rsidRPr="001744A9" w:rsidRDefault="0009456F" w:rsidP="0094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B95CD12" w14:textId="77777777" w:rsidR="00264057" w:rsidRPr="004B55EA" w:rsidRDefault="00264057" w:rsidP="00264057">
      <w:pPr>
        <w:rPr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885"/>
        <w:gridCol w:w="5808"/>
      </w:tblGrid>
      <w:tr w:rsidR="00440985" w:rsidRPr="00FC11B1" w14:paraId="69EB42FA" w14:textId="77777777" w:rsidTr="00440985">
        <w:trPr>
          <w:trHeight w:val="283"/>
        </w:trPr>
        <w:tc>
          <w:tcPr>
            <w:tcW w:w="2153" w:type="pct"/>
            <w:gridSpan w:val="2"/>
            <w:tcBorders>
              <w:right w:val="nil"/>
            </w:tcBorders>
            <w:shd w:val="clear" w:color="auto" w:fill="EDEDED"/>
            <w:vAlign w:val="center"/>
            <w:hideMark/>
          </w:tcPr>
          <w:p w14:paraId="6FACC8B6" w14:textId="77777777" w:rsidR="00440985" w:rsidRPr="00FC11B1" w:rsidRDefault="00440985" w:rsidP="000737FB">
            <w:pPr>
              <w:tabs>
                <w:tab w:val="left" w:pos="-426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4"/>
                <w:lang w:eastAsia="pt-PT" w:bidi="he-IL"/>
              </w:rPr>
            </w:pPr>
            <w:r w:rsidRPr="00FC11B1">
              <w:rPr>
                <w:rFonts w:cs="Calibri"/>
                <w:b/>
                <w:bCs/>
                <w:color w:val="000000"/>
                <w:szCs w:val="24"/>
                <w:lang w:eastAsia="pt-PT" w:bidi="he-IL"/>
              </w:rPr>
              <w:t>DIRETOR</w:t>
            </w:r>
            <w:r w:rsidRPr="00FC11B1">
              <w:rPr>
                <w:rFonts w:cs="Calibri"/>
                <w:b/>
                <w:bCs/>
                <w:color w:val="000000"/>
                <w:sz w:val="20"/>
                <w:szCs w:val="24"/>
                <w:lang w:eastAsia="pt-PT" w:bidi="he-IL"/>
              </w:rPr>
              <w:t xml:space="preserve"> </w:t>
            </w:r>
            <w:r w:rsidRPr="00FC11B1">
              <w:rPr>
                <w:rFonts w:cs="Calibri"/>
                <w:b/>
                <w:bCs/>
                <w:color w:val="000000"/>
                <w:szCs w:val="24"/>
                <w:lang w:eastAsia="pt-PT" w:bidi="he-IL"/>
              </w:rPr>
              <w:t>DE TURMA/TITULAR DE TURMA</w:t>
            </w:r>
          </w:p>
        </w:tc>
        <w:tc>
          <w:tcPr>
            <w:tcW w:w="2847" w:type="pct"/>
            <w:tcBorders>
              <w:left w:val="nil"/>
            </w:tcBorders>
            <w:shd w:val="clear" w:color="auto" w:fill="EDEDED"/>
            <w:vAlign w:val="center"/>
            <w:hideMark/>
          </w:tcPr>
          <w:p w14:paraId="529CF18B" w14:textId="77777777" w:rsidR="00440985" w:rsidRPr="00FC11B1" w:rsidRDefault="00440985" w:rsidP="000737FB">
            <w:pPr>
              <w:tabs>
                <w:tab w:val="left" w:pos="-426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4"/>
                <w:lang w:eastAsia="pt-PT" w:bidi="he-IL"/>
              </w:rPr>
            </w:pPr>
            <w:r w:rsidRPr="00FC11B1">
              <w:rPr>
                <w:rFonts w:cs="Calibri"/>
                <w:b/>
                <w:bCs/>
                <w:color w:val="000000"/>
                <w:sz w:val="20"/>
                <w:szCs w:val="24"/>
                <w:lang w:eastAsia="pt-PT" w:bidi="he-IL"/>
              </w:rPr>
              <w:t>Nome:</w:t>
            </w:r>
          </w:p>
        </w:tc>
      </w:tr>
      <w:tr w:rsidR="00440985" w:rsidRPr="00FC11B1" w14:paraId="5A763194" w14:textId="77777777" w:rsidTr="00440985">
        <w:trPr>
          <w:trHeight w:val="567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</w:tcPr>
          <w:p w14:paraId="017556BA" w14:textId="77777777" w:rsidR="00440985" w:rsidRPr="00FC11B1" w:rsidRDefault="00440985" w:rsidP="000737FB">
            <w:pPr>
              <w:tabs>
                <w:tab w:val="left" w:pos="-426"/>
              </w:tabs>
              <w:spacing w:after="0" w:line="360" w:lineRule="auto"/>
              <w:ind w:left="2"/>
              <w:rPr>
                <w:rFonts w:cs="Calibri"/>
                <w:b/>
                <w:bCs/>
                <w:color w:val="000000"/>
                <w:sz w:val="18"/>
                <w:szCs w:val="24"/>
                <w:lang w:eastAsia="pt-PT" w:bidi="he-IL"/>
              </w:rPr>
            </w:pPr>
            <w:r w:rsidRPr="00FC11B1">
              <w:rPr>
                <w:rFonts w:cs="Calibri"/>
                <w:b/>
                <w:bCs/>
                <w:color w:val="000000"/>
                <w:sz w:val="18"/>
                <w:szCs w:val="24"/>
                <w:lang w:eastAsia="pt-PT" w:bidi="he-IL"/>
              </w:rPr>
              <w:t>Data:</w:t>
            </w:r>
          </w:p>
        </w:tc>
        <w:tc>
          <w:tcPr>
            <w:tcW w:w="426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371A14" w14:textId="77777777" w:rsidR="00440985" w:rsidRPr="00FC11B1" w:rsidRDefault="00440985" w:rsidP="000737FB">
            <w:pPr>
              <w:tabs>
                <w:tab w:val="left" w:pos="-426"/>
              </w:tabs>
              <w:spacing w:after="0" w:line="360" w:lineRule="auto"/>
              <w:rPr>
                <w:rFonts w:cs="Calibri"/>
                <w:b/>
                <w:bCs/>
                <w:color w:val="000000"/>
                <w:sz w:val="18"/>
                <w:szCs w:val="24"/>
                <w:lang w:eastAsia="pt-PT" w:bidi="he-IL"/>
              </w:rPr>
            </w:pPr>
            <w:r w:rsidRPr="00FC11B1">
              <w:rPr>
                <w:rFonts w:cs="Calibri"/>
                <w:b/>
                <w:bCs/>
                <w:color w:val="000000"/>
                <w:sz w:val="18"/>
                <w:szCs w:val="24"/>
                <w:lang w:eastAsia="pt-PT" w:bidi="he-IL"/>
              </w:rPr>
              <w:t>Assinatura:</w:t>
            </w:r>
          </w:p>
          <w:p w14:paraId="2931116C" w14:textId="43BC3861" w:rsidR="00440985" w:rsidRPr="00FC11B1" w:rsidRDefault="00440985" w:rsidP="000737FB">
            <w:pPr>
              <w:tabs>
                <w:tab w:val="left" w:pos="-426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4"/>
                <w:lang w:eastAsia="pt-PT" w:bidi="he-IL"/>
              </w:rPr>
            </w:pPr>
            <w:r w:rsidRPr="00FC11B1">
              <w:rPr>
                <w:rFonts w:cs="Calibri"/>
                <w:b/>
                <w:bCs/>
                <w:color w:val="000000"/>
                <w:sz w:val="18"/>
                <w:szCs w:val="24"/>
                <w:lang w:eastAsia="pt-PT" w:bidi="he-IL"/>
              </w:rPr>
              <w:t xml:space="preserve"> </w:t>
            </w:r>
          </w:p>
        </w:tc>
      </w:tr>
    </w:tbl>
    <w:p w14:paraId="5220BBB2" w14:textId="77777777" w:rsidR="00264057" w:rsidRDefault="00264057" w:rsidP="00541A13"/>
    <w:sectPr w:rsidR="00264057" w:rsidSect="00367591">
      <w:headerReference w:type="default" r:id="rId7"/>
      <w:footerReference w:type="default" r:id="rId8"/>
      <w:pgSz w:w="11906" w:h="16838"/>
      <w:pgMar w:top="99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06C0" w14:textId="77777777" w:rsidR="002E5363" w:rsidRDefault="002E5363" w:rsidP="00A7504D">
      <w:pPr>
        <w:spacing w:after="0" w:line="240" w:lineRule="auto"/>
      </w:pPr>
      <w:r>
        <w:separator/>
      </w:r>
    </w:p>
  </w:endnote>
  <w:endnote w:type="continuationSeparator" w:id="0">
    <w:p w14:paraId="2ED1170A" w14:textId="77777777" w:rsidR="002E5363" w:rsidRDefault="002E5363" w:rsidP="00A7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D3C2" w14:textId="77777777" w:rsidR="00A54870" w:rsidRPr="0014604E" w:rsidRDefault="00A54870">
    <w:pPr>
      <w:pStyle w:val="Rodap"/>
      <w:jc w:val="center"/>
      <w:rPr>
        <w:color w:val="5B9BD5"/>
        <w:sz w:val="20"/>
      </w:rPr>
    </w:pPr>
    <w:r w:rsidRPr="0014604E">
      <w:rPr>
        <w:color w:val="5B9BD5"/>
        <w:sz w:val="20"/>
      </w:rPr>
      <w:t xml:space="preserve">Página </w:t>
    </w:r>
    <w:r w:rsidRPr="0014604E">
      <w:rPr>
        <w:color w:val="5B9BD5"/>
        <w:sz w:val="20"/>
      </w:rPr>
      <w:fldChar w:fldCharType="begin"/>
    </w:r>
    <w:r w:rsidRPr="0014604E">
      <w:rPr>
        <w:color w:val="5B9BD5"/>
        <w:sz w:val="20"/>
      </w:rPr>
      <w:instrText>PAGE  \* Arabic  \* MERGEFORMAT</w:instrText>
    </w:r>
    <w:r w:rsidRPr="0014604E">
      <w:rPr>
        <w:color w:val="5B9BD5"/>
        <w:sz w:val="20"/>
      </w:rPr>
      <w:fldChar w:fldCharType="separate"/>
    </w:r>
    <w:r w:rsidR="002E3CC7">
      <w:rPr>
        <w:noProof/>
        <w:color w:val="5B9BD5"/>
        <w:sz w:val="20"/>
      </w:rPr>
      <w:t>5</w:t>
    </w:r>
    <w:r w:rsidRPr="0014604E">
      <w:rPr>
        <w:color w:val="5B9BD5"/>
        <w:sz w:val="20"/>
      </w:rPr>
      <w:fldChar w:fldCharType="end"/>
    </w:r>
    <w:r w:rsidRPr="0014604E">
      <w:rPr>
        <w:color w:val="5B9BD5"/>
        <w:sz w:val="20"/>
      </w:rPr>
      <w:t xml:space="preserve"> de </w:t>
    </w:r>
    <w:r w:rsidRPr="0014604E">
      <w:rPr>
        <w:color w:val="5B9BD5"/>
        <w:sz w:val="20"/>
      </w:rPr>
      <w:fldChar w:fldCharType="begin"/>
    </w:r>
    <w:r w:rsidRPr="0014604E">
      <w:rPr>
        <w:color w:val="5B9BD5"/>
        <w:sz w:val="20"/>
      </w:rPr>
      <w:instrText>NUMPAGES \* Arabic \* MERGEFORMAT</w:instrText>
    </w:r>
    <w:r w:rsidRPr="0014604E">
      <w:rPr>
        <w:color w:val="5B9BD5"/>
        <w:sz w:val="20"/>
      </w:rPr>
      <w:fldChar w:fldCharType="separate"/>
    </w:r>
    <w:r w:rsidR="002E3CC7">
      <w:rPr>
        <w:noProof/>
        <w:color w:val="5B9BD5"/>
        <w:sz w:val="20"/>
      </w:rPr>
      <w:t>5</w:t>
    </w:r>
    <w:r w:rsidRPr="0014604E">
      <w:rPr>
        <w:color w:val="5B9BD5"/>
        <w:sz w:val="20"/>
      </w:rPr>
      <w:fldChar w:fldCharType="end"/>
    </w:r>
  </w:p>
  <w:p w14:paraId="0A4F7224" w14:textId="77777777" w:rsidR="00A54870" w:rsidRDefault="00A54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F6B6" w14:textId="77777777" w:rsidR="002E5363" w:rsidRDefault="002E5363" w:rsidP="00A7504D">
      <w:pPr>
        <w:spacing w:after="0" w:line="240" w:lineRule="auto"/>
      </w:pPr>
      <w:r>
        <w:separator/>
      </w:r>
    </w:p>
  </w:footnote>
  <w:footnote w:type="continuationSeparator" w:id="0">
    <w:p w14:paraId="7233935B" w14:textId="77777777" w:rsidR="002E5363" w:rsidRDefault="002E5363" w:rsidP="00A7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C9BC" w14:textId="56F800A5" w:rsidR="00A54870" w:rsidRDefault="0069389C" w:rsidP="00FC11B1">
    <w:pPr>
      <w:pStyle w:val="Cabealho"/>
      <w:rPr>
        <w:szCs w:val="18"/>
      </w:rPr>
    </w:pPr>
    <w:r>
      <w:rPr>
        <w:noProof/>
        <w:szCs w:val="18"/>
        <w:lang w:eastAsia="pt-PT"/>
      </w:rPr>
      <w:drawing>
        <wp:anchor distT="0" distB="0" distL="114300" distR="114300" simplePos="0" relativeHeight="251658240" behindDoc="0" locked="0" layoutInCell="1" allowOverlap="1" wp14:anchorId="599E246E" wp14:editId="13651D9D">
          <wp:simplePos x="0" y="0"/>
          <wp:positionH relativeFrom="column">
            <wp:posOffset>5821680</wp:posOffset>
          </wp:positionH>
          <wp:positionV relativeFrom="paragraph">
            <wp:posOffset>-30480</wp:posOffset>
          </wp:positionV>
          <wp:extent cx="391795" cy="453390"/>
          <wp:effectExtent l="0" t="0" r="0" b="0"/>
          <wp:wrapSquare wrapText="bothSides"/>
          <wp:docPr id="1" name="Imagem 0" descr="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tip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53F24A" wp14:editId="0E5BD60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14705" cy="383540"/>
          <wp:effectExtent l="0" t="0" r="4445" b="0"/>
          <wp:wrapTight wrapText="bothSides">
            <wp:wrapPolygon edited="0">
              <wp:start x="0" y="0"/>
              <wp:lineTo x="0" y="20384"/>
              <wp:lineTo x="21213" y="20384"/>
              <wp:lineTo x="21213" y="0"/>
              <wp:lineTo x="0" y="0"/>
            </wp:wrapPolygon>
          </wp:wrapTight>
          <wp:docPr id="207353428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F2CE9" w14:textId="77777777" w:rsidR="00A54870" w:rsidRDefault="00A54870" w:rsidP="0069389C">
    <w:pPr>
      <w:tabs>
        <w:tab w:val="center" w:pos="0"/>
        <w:tab w:val="right" w:pos="9923"/>
      </w:tabs>
      <w:spacing w:after="0"/>
      <w:ind w:right="-35"/>
      <w:jc w:val="center"/>
      <w:rPr>
        <w:b/>
        <w:bCs/>
        <w:sz w:val="24"/>
        <w:szCs w:val="24"/>
      </w:rPr>
    </w:pPr>
    <w:r w:rsidRPr="0069389C">
      <w:rPr>
        <w:b/>
        <w:bCs/>
        <w:sz w:val="24"/>
        <w:szCs w:val="24"/>
      </w:rPr>
      <w:t>AGRUPAMENTO DE ESCOLAS DE ARCOZELO</w:t>
    </w:r>
  </w:p>
  <w:p w14:paraId="51DD5E2C" w14:textId="77777777" w:rsidR="0069389C" w:rsidRPr="0069389C" w:rsidRDefault="0069389C" w:rsidP="0069389C">
    <w:pPr>
      <w:tabs>
        <w:tab w:val="center" w:pos="0"/>
        <w:tab w:val="right" w:pos="9923"/>
      </w:tabs>
      <w:spacing w:after="0"/>
      <w:ind w:right="-35"/>
      <w:jc w:val="center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188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394E"/>
    <w:multiLevelType w:val="hybridMultilevel"/>
    <w:tmpl w:val="53BCB40C"/>
    <w:lvl w:ilvl="0" w:tplc="CAE2FE02">
      <w:start w:val="1"/>
      <w:numFmt w:val="lowerRoman"/>
      <w:lvlText w:val="%1."/>
      <w:lvlJc w:val="left"/>
      <w:pPr>
        <w:ind w:left="720" w:hanging="360"/>
      </w:pPr>
    </w:lvl>
    <w:lvl w:ilvl="1" w:tplc="3178311E">
      <w:start w:val="1"/>
      <w:numFmt w:val="lowerLetter"/>
      <w:lvlText w:val="%2."/>
      <w:lvlJc w:val="left"/>
      <w:pPr>
        <w:ind w:left="1440" w:hanging="360"/>
      </w:pPr>
    </w:lvl>
    <w:lvl w:ilvl="2" w:tplc="CE8685DC">
      <w:start w:val="1"/>
      <w:numFmt w:val="lowerRoman"/>
      <w:lvlText w:val="%3."/>
      <w:lvlJc w:val="right"/>
      <w:pPr>
        <w:ind w:left="2160" w:hanging="180"/>
      </w:pPr>
    </w:lvl>
    <w:lvl w:ilvl="3" w:tplc="BF7446E2">
      <w:start w:val="1"/>
      <w:numFmt w:val="decimal"/>
      <w:lvlText w:val="%4."/>
      <w:lvlJc w:val="left"/>
      <w:pPr>
        <w:ind w:left="2880" w:hanging="360"/>
      </w:pPr>
    </w:lvl>
    <w:lvl w:ilvl="4" w:tplc="CF22E4D6">
      <w:start w:val="1"/>
      <w:numFmt w:val="lowerLetter"/>
      <w:lvlText w:val="%5."/>
      <w:lvlJc w:val="left"/>
      <w:pPr>
        <w:ind w:left="3600" w:hanging="360"/>
      </w:pPr>
    </w:lvl>
    <w:lvl w:ilvl="5" w:tplc="989AB570">
      <w:start w:val="1"/>
      <w:numFmt w:val="lowerRoman"/>
      <w:lvlText w:val="%6."/>
      <w:lvlJc w:val="right"/>
      <w:pPr>
        <w:ind w:left="4320" w:hanging="180"/>
      </w:pPr>
    </w:lvl>
    <w:lvl w:ilvl="6" w:tplc="05CCBB06">
      <w:start w:val="1"/>
      <w:numFmt w:val="decimal"/>
      <w:lvlText w:val="%7."/>
      <w:lvlJc w:val="left"/>
      <w:pPr>
        <w:ind w:left="5040" w:hanging="360"/>
      </w:pPr>
    </w:lvl>
    <w:lvl w:ilvl="7" w:tplc="4B3231F8">
      <w:start w:val="1"/>
      <w:numFmt w:val="lowerLetter"/>
      <w:lvlText w:val="%8."/>
      <w:lvlJc w:val="left"/>
      <w:pPr>
        <w:ind w:left="5760" w:hanging="360"/>
      </w:pPr>
    </w:lvl>
    <w:lvl w:ilvl="8" w:tplc="442C9F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05CB"/>
    <w:multiLevelType w:val="multilevel"/>
    <w:tmpl w:val="1D2005CB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8248300">
    <w:abstractNumId w:val="2"/>
  </w:num>
  <w:num w:numId="2" w16cid:durableId="500508573">
    <w:abstractNumId w:val="0"/>
  </w:num>
  <w:num w:numId="3" w16cid:durableId="135492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60"/>
    <w:rsid w:val="00025489"/>
    <w:rsid w:val="00053DD6"/>
    <w:rsid w:val="00075CC1"/>
    <w:rsid w:val="0009456F"/>
    <w:rsid w:val="000B14C1"/>
    <w:rsid w:val="000B4FEE"/>
    <w:rsid w:val="000F5644"/>
    <w:rsid w:val="00121DD5"/>
    <w:rsid w:val="00122581"/>
    <w:rsid w:val="001343A6"/>
    <w:rsid w:val="00136FDF"/>
    <w:rsid w:val="0014604E"/>
    <w:rsid w:val="00152BF1"/>
    <w:rsid w:val="001744A9"/>
    <w:rsid w:val="001A5BAF"/>
    <w:rsid w:val="001E20D7"/>
    <w:rsid w:val="002205F0"/>
    <w:rsid w:val="00234BF9"/>
    <w:rsid w:val="00257E57"/>
    <w:rsid w:val="00264057"/>
    <w:rsid w:val="00282B36"/>
    <w:rsid w:val="002A6AFA"/>
    <w:rsid w:val="002E3CC7"/>
    <w:rsid w:val="002E5363"/>
    <w:rsid w:val="003044DE"/>
    <w:rsid w:val="00367591"/>
    <w:rsid w:val="00376CD1"/>
    <w:rsid w:val="00386A89"/>
    <w:rsid w:val="003C0CF0"/>
    <w:rsid w:val="003D7477"/>
    <w:rsid w:val="00405FC2"/>
    <w:rsid w:val="00440985"/>
    <w:rsid w:val="00463D75"/>
    <w:rsid w:val="004842B7"/>
    <w:rsid w:val="00484B1C"/>
    <w:rsid w:val="004C1215"/>
    <w:rsid w:val="00515553"/>
    <w:rsid w:val="00530002"/>
    <w:rsid w:val="00534E09"/>
    <w:rsid w:val="00541A13"/>
    <w:rsid w:val="00551F0A"/>
    <w:rsid w:val="005A6351"/>
    <w:rsid w:val="005B3114"/>
    <w:rsid w:val="005C5C17"/>
    <w:rsid w:val="005E598E"/>
    <w:rsid w:val="005E6957"/>
    <w:rsid w:val="00636C65"/>
    <w:rsid w:val="006375A0"/>
    <w:rsid w:val="00652CC6"/>
    <w:rsid w:val="00661AFB"/>
    <w:rsid w:val="006632CD"/>
    <w:rsid w:val="0069389C"/>
    <w:rsid w:val="006D7088"/>
    <w:rsid w:val="006E6560"/>
    <w:rsid w:val="0070733D"/>
    <w:rsid w:val="007116C7"/>
    <w:rsid w:val="007133C7"/>
    <w:rsid w:val="0072169D"/>
    <w:rsid w:val="0072650C"/>
    <w:rsid w:val="00735BF2"/>
    <w:rsid w:val="0074158C"/>
    <w:rsid w:val="00747C97"/>
    <w:rsid w:val="007630E9"/>
    <w:rsid w:val="007E3B1D"/>
    <w:rsid w:val="007E6E39"/>
    <w:rsid w:val="00824264"/>
    <w:rsid w:val="00845200"/>
    <w:rsid w:val="0085032F"/>
    <w:rsid w:val="00850732"/>
    <w:rsid w:val="008534AA"/>
    <w:rsid w:val="00896054"/>
    <w:rsid w:val="008B2D73"/>
    <w:rsid w:val="008C2115"/>
    <w:rsid w:val="008E09EB"/>
    <w:rsid w:val="0091217C"/>
    <w:rsid w:val="00921916"/>
    <w:rsid w:val="00930912"/>
    <w:rsid w:val="0094483F"/>
    <w:rsid w:val="00946EA0"/>
    <w:rsid w:val="00975A72"/>
    <w:rsid w:val="00995DA7"/>
    <w:rsid w:val="009B03E3"/>
    <w:rsid w:val="009B1525"/>
    <w:rsid w:val="009C141F"/>
    <w:rsid w:val="009C5939"/>
    <w:rsid w:val="009E172A"/>
    <w:rsid w:val="00A54870"/>
    <w:rsid w:val="00A56497"/>
    <w:rsid w:val="00A61950"/>
    <w:rsid w:val="00A7504D"/>
    <w:rsid w:val="00A9099D"/>
    <w:rsid w:val="00AF5819"/>
    <w:rsid w:val="00B2570D"/>
    <w:rsid w:val="00B840F6"/>
    <w:rsid w:val="00BA4856"/>
    <w:rsid w:val="00BC1F0E"/>
    <w:rsid w:val="00BE1EF9"/>
    <w:rsid w:val="00BF4699"/>
    <w:rsid w:val="00BF5566"/>
    <w:rsid w:val="00C81AE9"/>
    <w:rsid w:val="00CB0E25"/>
    <w:rsid w:val="00CD3D7C"/>
    <w:rsid w:val="00D0300D"/>
    <w:rsid w:val="00D07F0E"/>
    <w:rsid w:val="00D27E5F"/>
    <w:rsid w:val="00D42AC7"/>
    <w:rsid w:val="00D57DE7"/>
    <w:rsid w:val="00D73CCD"/>
    <w:rsid w:val="00D95B91"/>
    <w:rsid w:val="00DC238B"/>
    <w:rsid w:val="00DD6749"/>
    <w:rsid w:val="00DD7524"/>
    <w:rsid w:val="00DE50BD"/>
    <w:rsid w:val="00E2549A"/>
    <w:rsid w:val="00E40419"/>
    <w:rsid w:val="00E57921"/>
    <w:rsid w:val="00E70E22"/>
    <w:rsid w:val="00E80CAE"/>
    <w:rsid w:val="00E8544B"/>
    <w:rsid w:val="00EA300C"/>
    <w:rsid w:val="00EE2542"/>
    <w:rsid w:val="00EF0264"/>
    <w:rsid w:val="00EF3983"/>
    <w:rsid w:val="00F00093"/>
    <w:rsid w:val="00F03881"/>
    <w:rsid w:val="00F14AD9"/>
    <w:rsid w:val="00F36301"/>
    <w:rsid w:val="00F464A0"/>
    <w:rsid w:val="00F5284A"/>
    <w:rsid w:val="00F82865"/>
    <w:rsid w:val="00F86011"/>
    <w:rsid w:val="00F86EDD"/>
    <w:rsid w:val="00FA5E1B"/>
    <w:rsid w:val="00FC11B1"/>
    <w:rsid w:val="1305BF4A"/>
    <w:rsid w:val="15FA46A6"/>
    <w:rsid w:val="17B0E292"/>
    <w:rsid w:val="36F44F30"/>
    <w:rsid w:val="496D68AB"/>
    <w:rsid w:val="58E86985"/>
    <w:rsid w:val="700E8AD9"/>
    <w:rsid w:val="7E4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8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7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94483F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51">
    <w:name w:val="Tabela Simples 51"/>
    <w:basedOn w:val="Tabelanormal"/>
    <w:uiPriority w:val="45"/>
    <w:rsid w:val="00282B36"/>
    <w:tblPr>
      <w:tblStyleRowBandSize w:val="1"/>
      <w:tblStyleColBandSize w:val="1"/>
    </w:tblPr>
    <w:tblStylePr w:type="firstRow">
      <w:rPr>
        <w:rFonts w:ascii="Wingdings" w:eastAsia="Times New Roman" w:hAnsi="Wingding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Wingdings" w:eastAsia="Times New Roman" w:hAnsi="Wingding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Wingdings" w:eastAsia="Times New Roman" w:hAnsi="Wingding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Wingdings" w:eastAsia="Times New Roman" w:hAnsi="Wingding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staColorida-Cor11">
    <w:name w:val="Lista Colorida - Cor 11"/>
    <w:basedOn w:val="Normal"/>
    <w:uiPriority w:val="34"/>
    <w:qFormat/>
    <w:rsid w:val="00735BF2"/>
    <w:pPr>
      <w:spacing w:after="109" w:line="250" w:lineRule="auto"/>
      <w:ind w:left="720" w:right="5" w:hanging="10"/>
      <w:contextualSpacing/>
      <w:jc w:val="both"/>
    </w:pPr>
    <w:rPr>
      <w:rFonts w:cs="Calibri"/>
      <w:color w:val="000000"/>
      <w:sz w:val="24"/>
      <w:lang w:eastAsia="pt-PT" w:bidi="he-IL"/>
    </w:rPr>
  </w:style>
  <w:style w:type="paragraph" w:styleId="Cabealho">
    <w:name w:val="header"/>
    <w:basedOn w:val="Normal"/>
    <w:link w:val="CabealhoCarter"/>
    <w:uiPriority w:val="99"/>
    <w:unhideWhenUsed/>
    <w:rsid w:val="00A75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04D"/>
  </w:style>
  <w:style w:type="paragraph" w:styleId="Rodap">
    <w:name w:val="footer"/>
    <w:basedOn w:val="Normal"/>
    <w:link w:val="RodapCarter"/>
    <w:uiPriority w:val="99"/>
    <w:unhideWhenUsed/>
    <w:rsid w:val="00A75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04D"/>
  </w:style>
  <w:style w:type="table" w:customStyle="1" w:styleId="TabelaSimples31">
    <w:name w:val="Tabela Simples 31"/>
    <w:basedOn w:val="Tabelanormal"/>
    <w:uiPriority w:val="43"/>
    <w:rsid w:val="00A7504D"/>
    <w:rPr>
      <w:rFonts w:ascii="Times New Roman" w:eastAsia="Times New Roman" w:hAnsi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elha2-Destaque31">
    <w:name w:val="Tabela de Grelha 2 - Destaque 31"/>
    <w:basedOn w:val="Tabelanormal"/>
    <w:uiPriority w:val="47"/>
    <w:rsid w:val="00541A1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GrelhaMdia11">
    <w:name w:val="Grelha Média 11"/>
    <w:uiPriority w:val="99"/>
    <w:semiHidden/>
    <w:rsid w:val="00075CC1"/>
    <w:rPr>
      <w:color w:val="808080"/>
    </w:rPr>
  </w:style>
  <w:style w:type="table" w:customStyle="1" w:styleId="TabeladeLista4-Destaque31">
    <w:name w:val="Tabela de Lista 4 - Destaque 31"/>
    <w:basedOn w:val="Tabelanormal"/>
    <w:uiPriority w:val="49"/>
    <w:rsid w:val="00F464A0"/>
    <w:rPr>
      <w:rFonts w:ascii="Times New Roman" w:eastAsia="Times New Roman" w:hAnsi="Times New Roman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1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14604E"/>
    <w:rPr>
      <w:rFonts w:ascii="Segoe UI" w:hAnsi="Segoe UI" w:cs="Segoe UI"/>
      <w:sz w:val="18"/>
      <w:szCs w:val="18"/>
    </w:rPr>
  </w:style>
  <w:style w:type="table" w:customStyle="1" w:styleId="TabeladeLista4-Destaque311">
    <w:name w:val="Tabela de Lista 4 - Destaque 311"/>
    <w:basedOn w:val="Tabelanormal"/>
    <w:uiPriority w:val="49"/>
    <w:rsid w:val="00896054"/>
    <w:rPr>
      <w:rFonts w:ascii="Times New Roman" w:eastAsia="Times New Roman" w:hAnsi="Times New Roman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comGrelha">
    <w:name w:val="Table Grid"/>
    <w:basedOn w:val="Tabelanormal"/>
    <w:uiPriority w:val="39"/>
    <w:rsid w:val="0092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elhaClara-Cor5">
    <w:name w:val="Light Grid Accent 5"/>
    <w:basedOn w:val="Tabelanormal"/>
    <w:uiPriority w:val="62"/>
    <w:rsid w:val="002640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SemEspaamento">
    <w:name w:val="No Spacing"/>
    <w:uiPriority w:val="1"/>
    <w:qFormat/>
    <w:rsid w:val="00386A89"/>
    <w:rPr>
      <w:sz w:val="22"/>
      <w:szCs w:val="22"/>
      <w:lang w:eastAsia="en-US"/>
    </w:rPr>
  </w:style>
  <w:style w:type="character" w:customStyle="1" w:styleId="normaltextrun">
    <w:name w:val="normaltextrun"/>
    <w:basedOn w:val="Tipodeletrapredefinidodopargrafo"/>
    <w:rsid w:val="0085032F"/>
  </w:style>
  <w:style w:type="paragraph" w:styleId="PargrafodaLista">
    <w:name w:val="List Paragraph"/>
    <w:basedOn w:val="Normal"/>
    <w:uiPriority w:val="34"/>
    <w:qFormat/>
    <w:rsid w:val="0009456F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94483F"/>
    <w:rPr>
      <w:rFonts w:asciiTheme="majorHAnsi" w:eastAsiaTheme="majorEastAsia" w:hAnsiTheme="majorHAnsi" w:cstheme="maj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1363</Characters>
  <Application>Microsoft Office Word</Application>
  <DocSecurity>0</DocSecurity>
  <Lines>11</Lines>
  <Paragraphs>3</Paragraphs>
  <ScaleCrop>false</ScaleCrop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Portel - EMAEI</dc:title>
  <dc:creator>Utilizador</dc:creator>
  <cp:lastModifiedBy>Maria Fernanda Alves</cp:lastModifiedBy>
  <cp:revision>9</cp:revision>
  <cp:lastPrinted>2025-01-05T10:15:00Z</cp:lastPrinted>
  <dcterms:created xsi:type="dcterms:W3CDTF">2022-10-16T22:55:00Z</dcterms:created>
  <dcterms:modified xsi:type="dcterms:W3CDTF">2025-01-05T10:15:00Z</dcterms:modified>
</cp:coreProperties>
</file>